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A5F0" w14:textId="7B035152" w:rsidR="00934A78" w:rsidRPr="00586923" w:rsidRDefault="003C2501">
      <w:pPr>
        <w:pStyle w:val="10"/>
      </w:pPr>
      <w:r w:rsidRPr="0058692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4EF2E5" wp14:editId="72CEE492">
                <wp:simplePos x="0" y="0"/>
                <wp:positionH relativeFrom="column">
                  <wp:posOffset>3083560</wp:posOffset>
                </wp:positionH>
                <wp:positionV relativeFrom="paragraph">
                  <wp:posOffset>-179070</wp:posOffset>
                </wp:positionV>
                <wp:extent cx="1435100" cy="200025"/>
                <wp:effectExtent l="0" t="0" r="0" b="0"/>
                <wp:wrapNone/>
                <wp:docPr id="7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35100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36C1E1" w14:textId="77777777" w:rsidR="003C2501" w:rsidRDefault="003C2501" w:rsidP="003C2501">
                            <w:pPr>
                              <w:jc w:val="center"/>
                              <w:rPr>
                                <w:shadow/>
                                <w:color w:val="B2B2B2"/>
                                <w:kern w:val="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shadow/>
                                <w:color w:val="B2B2B2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FCU ePaper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EF2E5"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6" type="#_x0000_t202" style="position:absolute;margin-left:242.8pt;margin-top:-14.1pt;width:113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3436C1E1" w14:textId="77777777" w:rsidR="003C2501" w:rsidRDefault="003C2501" w:rsidP="003C2501">
                      <w:pPr>
                        <w:jc w:val="center"/>
                        <w:rPr>
                          <w:shadow/>
                          <w:color w:val="B2B2B2"/>
                          <w:kern w:val="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shadow/>
                          <w:color w:val="B2B2B2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FCU ePaper</w:t>
                      </w:r>
                    </w:p>
                  </w:txbxContent>
                </v:textbox>
              </v:shape>
            </w:pict>
          </mc:Fallback>
        </mc:AlternateContent>
      </w:r>
      <w:r w:rsidRPr="00586923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6DC9018C" wp14:editId="29A616C9">
            <wp:simplePos x="0" y="0"/>
            <wp:positionH relativeFrom="column">
              <wp:posOffset>4648200</wp:posOffset>
            </wp:positionH>
            <wp:positionV relativeFrom="paragraph">
              <wp:posOffset>-228600</wp:posOffset>
            </wp:positionV>
            <wp:extent cx="457200" cy="457200"/>
            <wp:effectExtent l="0" t="0" r="0" b="0"/>
            <wp:wrapNone/>
            <wp:docPr id="6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923">
        <w:rPr>
          <w:noProof/>
          <w:sz w:val="20"/>
        </w:rPr>
        <w:drawing>
          <wp:anchor distT="0" distB="0" distL="114300" distR="114300" simplePos="0" relativeHeight="251656192" behindDoc="0" locked="0" layoutInCell="1" allowOverlap="1" wp14:anchorId="534D4734" wp14:editId="4953A9CE">
            <wp:simplePos x="0" y="0"/>
            <wp:positionH relativeFrom="column">
              <wp:posOffset>5257800</wp:posOffset>
            </wp:positionH>
            <wp:positionV relativeFrom="paragraph">
              <wp:posOffset>-228600</wp:posOffset>
            </wp:positionV>
            <wp:extent cx="381000" cy="457200"/>
            <wp:effectExtent l="0" t="0" r="0" b="0"/>
            <wp:wrapNone/>
            <wp:docPr id="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4AB19" w14:textId="77777777" w:rsidR="00934A78" w:rsidRPr="00586923" w:rsidRDefault="00934A78">
      <w:pPr>
        <w:pStyle w:val="10"/>
      </w:pPr>
    </w:p>
    <w:p w14:paraId="59F4BFCA" w14:textId="77777777" w:rsidR="00934A78" w:rsidRPr="00586923" w:rsidRDefault="00934A78"/>
    <w:p w14:paraId="1D6E7CD4" w14:textId="20B3402A" w:rsidR="002F3BC6" w:rsidRPr="00586923" w:rsidRDefault="00105906" w:rsidP="002F3B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B16CBB" wp14:editId="0EA97C79">
                <wp:simplePos x="0" y="0"/>
                <wp:positionH relativeFrom="column">
                  <wp:posOffset>-76200</wp:posOffset>
                </wp:positionH>
                <wp:positionV relativeFrom="paragraph">
                  <wp:posOffset>129540</wp:posOffset>
                </wp:positionV>
                <wp:extent cx="5791200" cy="838200"/>
                <wp:effectExtent l="13970" t="9525" r="5080" b="9525"/>
                <wp:wrapNone/>
                <wp:docPr id="4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91200" cy="838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680C35" w14:textId="77777777" w:rsidR="003C2501" w:rsidRDefault="003C2501" w:rsidP="003C2501">
                            <w:pPr>
                              <w:jc w:val="center"/>
                              <w:rPr>
                                <w:rFonts w:ascii="Monotype Corsiva" w:hAnsi="Monotype Corsiva"/>
                                <w:color w:val="800000"/>
                                <w:kern w:val="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99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80000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99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Feng Chia University </w:t>
                            </w:r>
                          </w:p>
                          <w:p w14:paraId="3BA92080" w14:textId="77777777" w:rsidR="003C2501" w:rsidRDefault="003C2501" w:rsidP="003C2501">
                            <w:pPr>
                              <w:jc w:val="center"/>
                              <w:rPr>
                                <w:rFonts w:ascii="Monotype Corsiva" w:hAnsi="Monotype Corsiva"/>
                                <w:color w:val="80000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99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80000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99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Outstanding Academic </w:t>
                            </w:r>
                            <w:proofErr w:type="gramStart"/>
                            <w:r>
                              <w:rPr>
                                <w:rFonts w:ascii="Monotype Corsiva" w:hAnsi="Monotype Corsiva"/>
                                <w:color w:val="80000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99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Paper  by</w:t>
                            </w:r>
                            <w:proofErr w:type="gramEnd"/>
                            <w:r>
                              <w:rPr>
                                <w:rFonts w:ascii="Monotype Corsiva" w:hAnsi="Monotype Corsiva"/>
                                <w:color w:val="80000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99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Students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16CBB" id="WordArt 18" o:spid="_x0000_s1027" type="#_x0000_t202" style="position:absolute;margin-left:-6pt;margin-top:10.2pt;width:456pt;height:6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" filled="f" stroked="f">
                <o:lock v:ext="edit" shapetype="t"/>
                <v:textbox style="mso-fit-shape-to-text:t">
                  <w:txbxContent>
                    <w:p w14:paraId="1D680C35" w14:textId="77777777" w:rsidR="003C2501" w:rsidRDefault="003C2501" w:rsidP="003C2501">
                      <w:pPr>
                        <w:jc w:val="center"/>
                        <w:rPr>
                          <w:rFonts w:ascii="Monotype Corsiva" w:hAnsi="Monotype Corsiva"/>
                          <w:color w:val="800000"/>
                          <w:kern w:val="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9933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otype Corsiva" w:hAnsi="Monotype Corsiva"/>
                          <w:color w:val="80000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9933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Feng Chia University </w:t>
                      </w:r>
                    </w:p>
                    <w:p w14:paraId="3BA92080" w14:textId="77777777" w:rsidR="003C2501" w:rsidRDefault="003C2501" w:rsidP="003C2501">
                      <w:pPr>
                        <w:jc w:val="center"/>
                        <w:rPr>
                          <w:rFonts w:ascii="Monotype Corsiva" w:hAnsi="Monotype Corsiva"/>
                          <w:color w:val="80000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9933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otype Corsiva" w:hAnsi="Monotype Corsiva"/>
                          <w:color w:val="80000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9933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Outstanding Academic </w:t>
                      </w:r>
                      <w:proofErr w:type="gramStart"/>
                      <w:r>
                        <w:rPr>
                          <w:rFonts w:ascii="Monotype Corsiva" w:hAnsi="Monotype Corsiva"/>
                          <w:color w:val="80000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993300"/>
                            </w14:solidFill>
                            <w14:prstDash w14:val="solid"/>
                            <w14:round/>
                          </w14:textOutline>
                        </w:rPr>
                        <w:t>Paper  by</w:t>
                      </w:r>
                      <w:proofErr w:type="gramEnd"/>
                      <w:r>
                        <w:rPr>
                          <w:rFonts w:ascii="Monotype Corsiva" w:hAnsi="Monotype Corsiva"/>
                          <w:color w:val="80000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9933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Students</w:t>
                      </w:r>
                    </w:p>
                  </w:txbxContent>
                </v:textbox>
              </v:shape>
            </w:pict>
          </mc:Fallback>
        </mc:AlternateContent>
      </w:r>
    </w:p>
    <w:p w14:paraId="32B79FB1" w14:textId="77777777" w:rsidR="002F3BC6" w:rsidRDefault="002F3BC6" w:rsidP="002F3BC6">
      <w:pPr>
        <w:rPr>
          <w:rFonts w:hint="eastAsia"/>
        </w:rPr>
      </w:pPr>
    </w:p>
    <w:p w14:paraId="49761880" w14:textId="64014B51" w:rsidR="002F3BC6" w:rsidRDefault="002F3BC6" w:rsidP="002F3BC6">
      <w:pPr>
        <w:rPr>
          <w:rFonts w:hint="eastAsia"/>
        </w:rPr>
      </w:pPr>
    </w:p>
    <w:p w14:paraId="5296C01D" w14:textId="77777777" w:rsidR="002F3BC6" w:rsidRPr="00586923" w:rsidRDefault="002F3BC6" w:rsidP="002F3BC6">
      <w:pPr>
        <w:rPr>
          <w:rFonts w:hint="eastAsia"/>
        </w:rPr>
      </w:pPr>
    </w:p>
    <w:p w14:paraId="7C54FBA9" w14:textId="77777777" w:rsidR="002F3BC6" w:rsidRPr="00586923" w:rsidRDefault="002F3BC6" w:rsidP="002F3BC6">
      <w:pPr>
        <w:jc w:val="center"/>
        <w:rPr>
          <w:rFonts w:eastAsia="標楷體"/>
          <w:sz w:val="36"/>
        </w:rPr>
      </w:pPr>
    </w:p>
    <w:p w14:paraId="63478E82" w14:textId="77777777" w:rsidR="002F3BC6" w:rsidRDefault="002F3BC6" w:rsidP="002F3BC6">
      <w:pPr>
        <w:jc w:val="center"/>
        <w:rPr>
          <w:rFonts w:eastAsia="標楷體" w:hint="eastAsia"/>
          <w:sz w:val="28"/>
          <w:szCs w:val="28"/>
        </w:rPr>
      </w:pPr>
    </w:p>
    <w:p w14:paraId="4B3304D7" w14:textId="77777777" w:rsidR="002F3BC6" w:rsidRDefault="002F3BC6" w:rsidP="002F3BC6">
      <w:pPr>
        <w:jc w:val="center"/>
        <w:rPr>
          <w:rFonts w:eastAsia="標楷體" w:hint="eastAsia"/>
          <w:sz w:val="28"/>
          <w:szCs w:val="28"/>
        </w:rPr>
      </w:pPr>
    </w:p>
    <w:p w14:paraId="7F4D905B" w14:textId="77777777" w:rsidR="002F3BC6" w:rsidRDefault="002F3BC6" w:rsidP="002F3BC6">
      <w:pPr>
        <w:jc w:val="center"/>
        <w:rPr>
          <w:rFonts w:eastAsia="標楷體" w:hint="eastAsia"/>
          <w:sz w:val="28"/>
          <w:szCs w:val="28"/>
        </w:rPr>
      </w:pPr>
    </w:p>
    <w:p w14:paraId="2ECCC52C" w14:textId="77777777" w:rsidR="00105906" w:rsidRDefault="00105906" w:rsidP="002F3BC6">
      <w:pPr>
        <w:jc w:val="center"/>
        <w:rPr>
          <w:rFonts w:eastAsia="標楷體"/>
          <w:sz w:val="28"/>
          <w:szCs w:val="28"/>
        </w:rPr>
      </w:pPr>
    </w:p>
    <w:p w14:paraId="39C47B23" w14:textId="77777777" w:rsidR="00105906" w:rsidRDefault="00105906" w:rsidP="002F3BC6">
      <w:pPr>
        <w:jc w:val="center"/>
        <w:rPr>
          <w:rFonts w:eastAsia="標楷體"/>
          <w:sz w:val="28"/>
          <w:szCs w:val="28"/>
        </w:rPr>
      </w:pPr>
    </w:p>
    <w:p w14:paraId="5DA7F49C" w14:textId="00B4F916" w:rsidR="002F3BC6" w:rsidRPr="00FA1D05" w:rsidRDefault="002F3BC6" w:rsidP="002F3BC6">
      <w:pPr>
        <w:jc w:val="center"/>
        <w:rPr>
          <w:rFonts w:eastAsia="標楷體"/>
          <w:sz w:val="28"/>
          <w:szCs w:val="28"/>
        </w:rPr>
      </w:pPr>
      <w:r w:rsidRPr="00FA1D05">
        <w:rPr>
          <w:rFonts w:eastAsia="標楷體"/>
          <w:sz w:val="28"/>
          <w:szCs w:val="28"/>
        </w:rPr>
        <w:t>Title</w:t>
      </w:r>
      <w:r w:rsidRPr="00FA1D05">
        <w:rPr>
          <w:rFonts w:eastAsia="標楷體"/>
          <w:sz w:val="28"/>
          <w:szCs w:val="28"/>
        </w:rPr>
        <w:t>：</w:t>
      </w:r>
      <w:r w:rsidRPr="00FA1D05">
        <w:rPr>
          <w:color w:val="0000FF"/>
          <w:sz w:val="28"/>
          <w:szCs w:val="28"/>
        </w:rPr>
        <w:t>A Multivariate Heuristic Model for Fuzzy Time Series Forecasting</w:t>
      </w:r>
    </w:p>
    <w:p w14:paraId="0F5FE0C3" w14:textId="77777777" w:rsidR="002F3BC6" w:rsidRPr="00586923" w:rsidRDefault="002F3BC6" w:rsidP="002F3BC6"/>
    <w:p w14:paraId="6C3E5561" w14:textId="77777777" w:rsidR="002F3BC6" w:rsidRPr="00586923" w:rsidRDefault="002F3BC6" w:rsidP="002F3BC6">
      <w:pPr>
        <w:jc w:val="center"/>
      </w:pPr>
    </w:p>
    <w:p w14:paraId="2E5E6173" w14:textId="77777777" w:rsidR="002F3BC6" w:rsidRPr="00586923" w:rsidRDefault="002F3BC6" w:rsidP="002F3BC6"/>
    <w:p w14:paraId="75CD5250" w14:textId="77777777" w:rsidR="002F3BC6" w:rsidRPr="00586923" w:rsidRDefault="002F3BC6" w:rsidP="002F3BC6"/>
    <w:p w14:paraId="60DBC996" w14:textId="77777777" w:rsidR="002F3BC6" w:rsidRPr="00586923" w:rsidRDefault="002F3BC6" w:rsidP="002F3BC6">
      <w:pPr>
        <w:jc w:val="center"/>
      </w:pPr>
    </w:p>
    <w:p w14:paraId="6AD16983" w14:textId="77777777" w:rsidR="002F3BC6" w:rsidRPr="00586923" w:rsidRDefault="002F3BC6" w:rsidP="002F3BC6"/>
    <w:p w14:paraId="7EC9C79D" w14:textId="77777777" w:rsidR="002F3BC6" w:rsidRPr="00586923" w:rsidRDefault="002F3BC6" w:rsidP="002F3BC6"/>
    <w:p w14:paraId="1DFBCA26" w14:textId="77777777" w:rsidR="002F3BC6" w:rsidRPr="00586923" w:rsidRDefault="002F3BC6" w:rsidP="002F3BC6"/>
    <w:p w14:paraId="5F86CDDF" w14:textId="77777777" w:rsidR="002F3BC6" w:rsidRPr="00586923" w:rsidRDefault="002F3BC6" w:rsidP="002F3BC6"/>
    <w:p w14:paraId="56B392C8" w14:textId="77777777" w:rsidR="002F3BC6" w:rsidRPr="00586923" w:rsidRDefault="002F3BC6" w:rsidP="002F3BC6">
      <w:pPr>
        <w:rPr>
          <w:rFonts w:hint="eastAsia"/>
        </w:rPr>
      </w:pPr>
    </w:p>
    <w:p w14:paraId="4212F1DA" w14:textId="77777777" w:rsidR="002F3BC6" w:rsidRPr="009B3263" w:rsidRDefault="002F3BC6" w:rsidP="002F3BC6">
      <w:pPr>
        <w:rPr>
          <w:b/>
          <w:bCs/>
          <w:sz w:val="26"/>
          <w:szCs w:val="26"/>
        </w:rPr>
      </w:pPr>
      <w:r w:rsidRPr="009B3263">
        <w:rPr>
          <w:b/>
          <w:bCs/>
          <w:sz w:val="26"/>
          <w:szCs w:val="26"/>
        </w:rPr>
        <w:t xml:space="preserve">Author(s): </w:t>
      </w:r>
      <w:r w:rsidRPr="009B3263">
        <w:rPr>
          <w:bCs/>
          <w:color w:val="0000FF"/>
          <w:sz w:val="26"/>
          <w:szCs w:val="26"/>
        </w:rPr>
        <w:t>Chia-Lin Yang</w:t>
      </w:r>
    </w:p>
    <w:p w14:paraId="6BD500F3" w14:textId="77777777" w:rsidR="002F3BC6" w:rsidRPr="009B3263" w:rsidRDefault="002F3BC6" w:rsidP="002F3BC6">
      <w:pPr>
        <w:spacing w:line="360" w:lineRule="auto"/>
        <w:ind w:leftChars="150" w:left="360"/>
        <w:rPr>
          <w:color w:val="0000FF"/>
          <w:sz w:val="26"/>
          <w:szCs w:val="26"/>
        </w:rPr>
      </w:pPr>
      <w:r w:rsidRPr="009B3263">
        <w:rPr>
          <w:sz w:val="26"/>
          <w:szCs w:val="26"/>
        </w:rPr>
        <w:t>Class:</w:t>
      </w:r>
      <w:r w:rsidRPr="009B3263">
        <w:rPr>
          <w:color w:val="0000FF"/>
          <w:spacing w:val="20"/>
          <w:sz w:val="26"/>
          <w:szCs w:val="26"/>
        </w:rPr>
        <w:t xml:space="preserve"> </w:t>
      </w:r>
      <w:r w:rsidRPr="009B3263">
        <w:rPr>
          <w:color w:val="0000FF"/>
          <w:sz w:val="26"/>
          <w:szCs w:val="26"/>
        </w:rPr>
        <w:t xml:space="preserve">2nd </w:t>
      </w:r>
      <w:r>
        <w:rPr>
          <w:rFonts w:hint="eastAsia"/>
          <w:color w:val="0000FF"/>
          <w:sz w:val="26"/>
          <w:szCs w:val="26"/>
        </w:rPr>
        <w:t>year</w:t>
      </w:r>
      <w:r w:rsidRPr="009B3263">
        <w:rPr>
          <w:color w:val="0000FF"/>
          <w:spacing w:val="20"/>
          <w:sz w:val="26"/>
          <w:szCs w:val="26"/>
        </w:rPr>
        <w:t xml:space="preserve"> of Department of International Trade</w:t>
      </w:r>
      <w:r w:rsidRPr="009B3263">
        <w:rPr>
          <w:color w:val="0000FF"/>
          <w:sz w:val="26"/>
          <w:szCs w:val="26"/>
        </w:rPr>
        <w:t xml:space="preserve"> </w:t>
      </w:r>
      <w:r w:rsidRPr="009B3263">
        <w:rPr>
          <w:color w:val="0000FF"/>
          <w:spacing w:val="20"/>
          <w:sz w:val="26"/>
          <w:szCs w:val="26"/>
        </w:rPr>
        <w:t xml:space="preserve"> </w:t>
      </w:r>
    </w:p>
    <w:p w14:paraId="6592526D" w14:textId="77777777" w:rsidR="002F3BC6" w:rsidRPr="009B3263" w:rsidRDefault="002F3BC6" w:rsidP="002F3BC6">
      <w:pPr>
        <w:spacing w:line="360" w:lineRule="auto"/>
        <w:ind w:leftChars="150" w:left="360"/>
        <w:rPr>
          <w:sz w:val="26"/>
          <w:szCs w:val="26"/>
        </w:rPr>
      </w:pPr>
      <w:r w:rsidRPr="009B3263">
        <w:rPr>
          <w:sz w:val="26"/>
          <w:szCs w:val="26"/>
        </w:rPr>
        <w:t>Student ID:</w:t>
      </w:r>
      <w:r>
        <w:rPr>
          <w:rFonts w:hint="eastAsia"/>
          <w:sz w:val="26"/>
          <w:szCs w:val="26"/>
        </w:rPr>
        <w:t xml:space="preserve"> </w:t>
      </w:r>
      <w:r w:rsidRPr="009B3263">
        <w:rPr>
          <w:color w:val="0000FF"/>
          <w:sz w:val="26"/>
          <w:szCs w:val="26"/>
        </w:rPr>
        <w:t>D93138</w:t>
      </w:r>
    </w:p>
    <w:p w14:paraId="39710C05" w14:textId="77777777" w:rsidR="002F3BC6" w:rsidRPr="009B3263" w:rsidRDefault="002F3BC6" w:rsidP="002F3BC6">
      <w:pPr>
        <w:spacing w:line="360" w:lineRule="auto"/>
        <w:rPr>
          <w:sz w:val="26"/>
          <w:szCs w:val="26"/>
        </w:rPr>
      </w:pPr>
      <w:r w:rsidRPr="009B3263">
        <w:rPr>
          <w:b/>
          <w:bCs/>
          <w:sz w:val="26"/>
          <w:szCs w:val="26"/>
        </w:rPr>
        <w:t xml:space="preserve">Course: </w:t>
      </w:r>
      <w:r w:rsidRPr="009B3263">
        <w:rPr>
          <w:color w:val="0000FF"/>
          <w:sz w:val="26"/>
          <w:szCs w:val="26"/>
        </w:rPr>
        <w:t>Electronic Commerce</w:t>
      </w:r>
    </w:p>
    <w:p w14:paraId="40E6EF49" w14:textId="77777777" w:rsidR="002F3BC6" w:rsidRPr="009B3263" w:rsidRDefault="002F3BC6" w:rsidP="002F3BC6">
      <w:pPr>
        <w:spacing w:line="360" w:lineRule="auto"/>
        <w:ind w:leftChars="150" w:left="360"/>
        <w:rPr>
          <w:sz w:val="26"/>
          <w:szCs w:val="26"/>
        </w:rPr>
      </w:pPr>
      <w:r w:rsidRPr="009B3263">
        <w:rPr>
          <w:sz w:val="26"/>
          <w:szCs w:val="26"/>
        </w:rPr>
        <w:t xml:space="preserve">Instructor: </w:t>
      </w:r>
      <w:r w:rsidRPr="009B3263">
        <w:rPr>
          <w:color w:val="000000"/>
          <w:sz w:val="26"/>
          <w:szCs w:val="26"/>
        </w:rPr>
        <w:t xml:space="preserve">Dr. </w:t>
      </w:r>
      <w:r w:rsidRPr="009B3263">
        <w:rPr>
          <w:rStyle w:val="label1"/>
          <w:b w:val="0"/>
          <w:color w:val="0000FF"/>
          <w:sz w:val="26"/>
          <w:szCs w:val="26"/>
        </w:rPr>
        <w:t xml:space="preserve">Kun-Huang </w:t>
      </w:r>
      <w:proofErr w:type="spellStart"/>
      <w:r w:rsidRPr="009B3263">
        <w:rPr>
          <w:rStyle w:val="label1"/>
          <w:b w:val="0"/>
          <w:color w:val="0000FF"/>
          <w:sz w:val="26"/>
          <w:szCs w:val="26"/>
        </w:rPr>
        <w:t>Huarng</w:t>
      </w:r>
      <w:proofErr w:type="spellEnd"/>
    </w:p>
    <w:p w14:paraId="7676AAB1" w14:textId="77777777" w:rsidR="002F3BC6" w:rsidRDefault="002F3BC6" w:rsidP="002F3BC6">
      <w:pPr>
        <w:spacing w:line="360" w:lineRule="auto"/>
        <w:ind w:leftChars="150" w:left="360"/>
        <w:rPr>
          <w:rFonts w:hint="eastAsia"/>
          <w:sz w:val="26"/>
          <w:szCs w:val="26"/>
        </w:rPr>
      </w:pPr>
      <w:r w:rsidRPr="009B3263">
        <w:rPr>
          <w:sz w:val="26"/>
          <w:szCs w:val="26"/>
        </w:rPr>
        <w:t xml:space="preserve">Department: </w:t>
      </w:r>
      <w:r w:rsidRPr="009B3263">
        <w:rPr>
          <w:color w:val="0000FF"/>
          <w:spacing w:val="20"/>
          <w:sz w:val="26"/>
          <w:szCs w:val="26"/>
        </w:rPr>
        <w:t>Graduate Institute of International Trade</w:t>
      </w:r>
    </w:p>
    <w:p w14:paraId="417F4D13" w14:textId="77777777" w:rsidR="00934A78" w:rsidRPr="00623EF4" w:rsidRDefault="002F3BC6" w:rsidP="002F3BC6">
      <w:pPr>
        <w:ind w:leftChars="150" w:left="360"/>
        <w:rPr>
          <w:rFonts w:hint="eastAsia"/>
          <w:sz w:val="26"/>
          <w:szCs w:val="26"/>
        </w:rPr>
      </w:pPr>
      <w:r w:rsidRPr="009B3263">
        <w:rPr>
          <w:sz w:val="26"/>
          <w:szCs w:val="26"/>
        </w:rPr>
        <w:t xml:space="preserve">Academic Year: </w:t>
      </w:r>
      <w:r w:rsidRPr="009B3263">
        <w:rPr>
          <w:color w:val="0000FF"/>
          <w:sz w:val="26"/>
          <w:szCs w:val="26"/>
        </w:rPr>
        <w:t>Semester 2, 2007-2008</w:t>
      </w:r>
    </w:p>
    <w:p w14:paraId="4BBCA6A5" w14:textId="77777777" w:rsidR="00934A78" w:rsidRPr="00586923" w:rsidRDefault="00934A78">
      <w:pPr>
        <w:rPr>
          <w:rFonts w:hint="eastAsia"/>
          <w:color w:val="000000"/>
          <w:sz w:val="26"/>
        </w:rPr>
        <w:sectPr w:rsidR="00934A78" w:rsidRPr="00586923" w:rsidSect="00313BF6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792" w:bottom="1440" w:left="1792" w:header="851" w:footer="992" w:gutter="0"/>
          <w:pgNumType w:start="0"/>
          <w:cols w:space="425"/>
          <w:titlePg/>
          <w:docGrid w:type="lines" w:linePitch="360"/>
        </w:sectPr>
      </w:pPr>
    </w:p>
    <w:p w14:paraId="1F51F27E" w14:textId="77777777" w:rsidR="00EC5C71" w:rsidRPr="00586923" w:rsidRDefault="00783E14" w:rsidP="00EC5C71">
      <w:pPr>
        <w:jc w:val="center"/>
        <w:rPr>
          <w:b/>
          <w:bCs/>
          <w:sz w:val="28"/>
          <w:szCs w:val="28"/>
        </w:rPr>
      </w:pPr>
      <w:r w:rsidRPr="00586923">
        <w:rPr>
          <w:b/>
          <w:bCs/>
          <w:sz w:val="28"/>
          <w:szCs w:val="28"/>
        </w:rPr>
        <w:lastRenderedPageBreak/>
        <w:t>Abstract</w:t>
      </w:r>
    </w:p>
    <w:p w14:paraId="25D08A7E" w14:textId="77777777" w:rsidR="00EC5C71" w:rsidRPr="00586923" w:rsidRDefault="00EC5C71" w:rsidP="00EC5C71"/>
    <w:p w14:paraId="4C5DB886" w14:textId="77777777" w:rsidR="00EC5C71" w:rsidRPr="00586923" w:rsidRDefault="00EC5C71" w:rsidP="00EC5C71"/>
    <w:p w14:paraId="427CC1B9" w14:textId="77777777" w:rsidR="00EC5C71" w:rsidRPr="00586923" w:rsidRDefault="00EC5C71" w:rsidP="00EC5C71"/>
    <w:p w14:paraId="4720B644" w14:textId="77777777" w:rsidR="00EC5C71" w:rsidRPr="00586923" w:rsidRDefault="00EC5C71" w:rsidP="00EC5C71"/>
    <w:p w14:paraId="4CFD234C" w14:textId="77777777" w:rsidR="00EC5C71" w:rsidRPr="00586923" w:rsidRDefault="00EC5C71" w:rsidP="00EC5C71"/>
    <w:p w14:paraId="263FF739" w14:textId="77777777" w:rsidR="00EC5C71" w:rsidRPr="00586923" w:rsidRDefault="00EC5C71" w:rsidP="00EC5C71"/>
    <w:p w14:paraId="7EFC0CA9" w14:textId="77777777" w:rsidR="00EC5C71" w:rsidRPr="00586923" w:rsidRDefault="00EC5C71" w:rsidP="00EC5C71"/>
    <w:p w14:paraId="267EB020" w14:textId="77777777" w:rsidR="00EC5C71" w:rsidRPr="00586923" w:rsidRDefault="00EC5C71" w:rsidP="00EC5C71"/>
    <w:p w14:paraId="6537717F" w14:textId="77777777" w:rsidR="00EC5C71" w:rsidRPr="00586923" w:rsidRDefault="00EC5C71" w:rsidP="00EC5C71">
      <w:pPr>
        <w:pStyle w:val="10"/>
      </w:pPr>
    </w:p>
    <w:p w14:paraId="1B0A05FB" w14:textId="77777777" w:rsidR="00EC5C71" w:rsidRPr="00586923" w:rsidRDefault="00EC5C71" w:rsidP="00EC5C71"/>
    <w:p w14:paraId="6A9436C9" w14:textId="77777777" w:rsidR="00EC5C71" w:rsidRPr="00586923" w:rsidRDefault="00EC5C71" w:rsidP="00EC5C71"/>
    <w:p w14:paraId="5306BD98" w14:textId="77777777" w:rsidR="00EC5C71" w:rsidRPr="00586923" w:rsidRDefault="00783E14" w:rsidP="00EC5C71">
      <w:r w:rsidRPr="00586923">
        <w:rPr>
          <w:b/>
          <w:bCs/>
          <w:sz w:val="28"/>
          <w:szCs w:val="28"/>
        </w:rPr>
        <w:t>Keyword</w:t>
      </w:r>
      <w:r w:rsidR="00EC5C71" w:rsidRPr="00586923">
        <w:rPr>
          <w:b/>
          <w:bCs/>
          <w:sz w:val="28"/>
          <w:szCs w:val="28"/>
        </w:rPr>
        <w:t>：</w:t>
      </w:r>
      <w:r w:rsidRPr="00586923">
        <w:t xml:space="preserve"> </w:t>
      </w:r>
    </w:p>
    <w:p w14:paraId="44A464BB" w14:textId="77777777" w:rsidR="00EC5C71" w:rsidRPr="00586923" w:rsidRDefault="00EC5C71" w:rsidP="00EC5C71">
      <w:pPr>
        <w:jc w:val="center"/>
        <w:rPr>
          <w:b/>
          <w:bCs/>
          <w:sz w:val="28"/>
          <w:szCs w:val="28"/>
        </w:rPr>
      </w:pPr>
      <w:r w:rsidRPr="00586923">
        <w:br w:type="page"/>
      </w:r>
      <w:r w:rsidR="00783E14" w:rsidRPr="00586923">
        <w:rPr>
          <w:b/>
          <w:bCs/>
          <w:sz w:val="28"/>
          <w:szCs w:val="28"/>
        </w:rPr>
        <w:lastRenderedPageBreak/>
        <w:t>Table of Content</w:t>
      </w:r>
    </w:p>
    <w:p w14:paraId="71B94514" w14:textId="77777777" w:rsidR="00EC5C71" w:rsidRPr="00586923" w:rsidRDefault="00EC5C71" w:rsidP="00EC5C71">
      <w:pPr>
        <w:jc w:val="center"/>
      </w:pPr>
    </w:p>
    <w:p w14:paraId="6B9C06BA" w14:textId="77777777" w:rsidR="00EC5C71" w:rsidRPr="00586923" w:rsidRDefault="00EC5C71" w:rsidP="00EC5C71">
      <w:pPr>
        <w:jc w:val="center"/>
        <w:rPr>
          <w:color w:val="FF0000"/>
          <w:sz w:val="28"/>
          <w:szCs w:val="28"/>
        </w:rPr>
      </w:pPr>
      <w:r w:rsidRPr="00586923">
        <w:br w:type="page"/>
      </w:r>
      <w:r w:rsidR="00783E14" w:rsidRPr="00586923">
        <w:rPr>
          <w:b/>
          <w:bCs/>
          <w:kern w:val="0"/>
          <w:sz w:val="28"/>
          <w:szCs w:val="28"/>
        </w:rPr>
        <w:lastRenderedPageBreak/>
        <w:t>L</w:t>
      </w:r>
      <w:r w:rsidR="00586923" w:rsidRPr="00586923">
        <w:rPr>
          <w:b/>
          <w:bCs/>
          <w:kern w:val="0"/>
          <w:sz w:val="28"/>
          <w:szCs w:val="28"/>
        </w:rPr>
        <w:t>ist</w:t>
      </w:r>
      <w:r w:rsidR="00783E14" w:rsidRPr="00586923">
        <w:rPr>
          <w:b/>
          <w:bCs/>
          <w:kern w:val="0"/>
          <w:sz w:val="28"/>
          <w:szCs w:val="28"/>
        </w:rPr>
        <w:t xml:space="preserve"> </w:t>
      </w:r>
      <w:r w:rsidR="00586923" w:rsidRPr="00586923">
        <w:rPr>
          <w:b/>
          <w:bCs/>
          <w:kern w:val="0"/>
          <w:sz w:val="28"/>
          <w:szCs w:val="28"/>
        </w:rPr>
        <w:t xml:space="preserve">of </w:t>
      </w:r>
      <w:r w:rsidR="00783E14" w:rsidRPr="00586923">
        <w:rPr>
          <w:b/>
          <w:bCs/>
          <w:kern w:val="0"/>
          <w:sz w:val="28"/>
          <w:szCs w:val="28"/>
        </w:rPr>
        <w:t>F</w:t>
      </w:r>
      <w:r w:rsidR="00586923" w:rsidRPr="00586923">
        <w:rPr>
          <w:b/>
          <w:bCs/>
          <w:kern w:val="0"/>
          <w:sz w:val="28"/>
          <w:szCs w:val="28"/>
        </w:rPr>
        <w:t>igures</w:t>
      </w:r>
    </w:p>
    <w:p w14:paraId="5BBAEE27" w14:textId="77777777" w:rsidR="00EC5C71" w:rsidRPr="00586923" w:rsidRDefault="00EC5C71" w:rsidP="00EC5C71">
      <w:pPr>
        <w:jc w:val="center"/>
        <w:rPr>
          <w:color w:val="FF0000"/>
        </w:rPr>
      </w:pPr>
    </w:p>
    <w:p w14:paraId="2D4F2D41" w14:textId="77777777" w:rsidR="00EC5C71" w:rsidRPr="00586923" w:rsidRDefault="00EC5C71" w:rsidP="00EC5C71">
      <w:pPr>
        <w:jc w:val="center"/>
        <w:rPr>
          <w:color w:val="FF0000"/>
        </w:rPr>
      </w:pPr>
    </w:p>
    <w:p w14:paraId="5187DD58" w14:textId="77777777" w:rsidR="00EC5C71" w:rsidRPr="00586923" w:rsidRDefault="00EC5C71" w:rsidP="00EC5C71">
      <w:pPr>
        <w:jc w:val="center"/>
        <w:rPr>
          <w:color w:val="FF0000"/>
        </w:rPr>
      </w:pPr>
    </w:p>
    <w:p w14:paraId="644364CA" w14:textId="77777777" w:rsidR="00EC5C71" w:rsidRPr="00586923" w:rsidRDefault="00783E14" w:rsidP="00EC5C71">
      <w:pPr>
        <w:jc w:val="center"/>
        <w:rPr>
          <w:b/>
          <w:bCs/>
          <w:kern w:val="0"/>
          <w:sz w:val="28"/>
          <w:szCs w:val="28"/>
        </w:rPr>
      </w:pPr>
      <w:r w:rsidRPr="00586923">
        <w:rPr>
          <w:color w:val="FF0000"/>
        </w:rPr>
        <w:br w:type="page"/>
      </w:r>
      <w:r w:rsidRPr="00586923">
        <w:rPr>
          <w:b/>
          <w:bCs/>
          <w:kern w:val="0"/>
          <w:sz w:val="28"/>
          <w:szCs w:val="28"/>
        </w:rPr>
        <w:lastRenderedPageBreak/>
        <w:t>L</w:t>
      </w:r>
      <w:r w:rsidR="00586923" w:rsidRPr="00586923">
        <w:rPr>
          <w:b/>
          <w:bCs/>
          <w:kern w:val="0"/>
          <w:sz w:val="28"/>
          <w:szCs w:val="28"/>
        </w:rPr>
        <w:t>ist</w:t>
      </w:r>
      <w:r w:rsidRPr="00586923">
        <w:rPr>
          <w:b/>
          <w:bCs/>
          <w:kern w:val="0"/>
          <w:sz w:val="28"/>
          <w:szCs w:val="28"/>
        </w:rPr>
        <w:t xml:space="preserve"> </w:t>
      </w:r>
      <w:r w:rsidR="00586923" w:rsidRPr="00586923">
        <w:rPr>
          <w:b/>
          <w:bCs/>
          <w:kern w:val="0"/>
          <w:sz w:val="28"/>
          <w:szCs w:val="28"/>
        </w:rPr>
        <w:t>of</w:t>
      </w:r>
      <w:r w:rsidRPr="00586923">
        <w:rPr>
          <w:b/>
          <w:bCs/>
          <w:kern w:val="0"/>
          <w:sz w:val="28"/>
          <w:szCs w:val="28"/>
        </w:rPr>
        <w:t xml:space="preserve"> T</w:t>
      </w:r>
      <w:r w:rsidR="00586923" w:rsidRPr="00586923">
        <w:rPr>
          <w:b/>
          <w:bCs/>
          <w:kern w:val="0"/>
          <w:sz w:val="28"/>
          <w:szCs w:val="28"/>
        </w:rPr>
        <w:t>ables</w:t>
      </w:r>
    </w:p>
    <w:p w14:paraId="087E81D6" w14:textId="77777777" w:rsidR="00783E14" w:rsidRPr="00586923" w:rsidRDefault="00783E14" w:rsidP="00EC5C71">
      <w:pPr>
        <w:jc w:val="center"/>
        <w:rPr>
          <w:b/>
          <w:bCs/>
          <w:kern w:val="0"/>
          <w:sz w:val="23"/>
          <w:szCs w:val="23"/>
        </w:rPr>
      </w:pPr>
    </w:p>
    <w:p w14:paraId="7847AA28" w14:textId="77777777" w:rsidR="00783E14" w:rsidRPr="00CE0146" w:rsidRDefault="00783E14" w:rsidP="00EC5C71">
      <w:pPr>
        <w:jc w:val="center"/>
        <w:rPr>
          <w:b/>
          <w:bCs/>
          <w:color w:val="0000FF"/>
          <w:kern w:val="0"/>
          <w:sz w:val="28"/>
          <w:szCs w:val="28"/>
        </w:rPr>
      </w:pPr>
      <w:r w:rsidRPr="00586923">
        <w:rPr>
          <w:b/>
          <w:bCs/>
          <w:kern w:val="0"/>
          <w:sz w:val="23"/>
          <w:szCs w:val="23"/>
        </w:rPr>
        <w:br w:type="page"/>
      </w:r>
      <w:r w:rsidRPr="00CE0146">
        <w:rPr>
          <w:b/>
          <w:bCs/>
          <w:color w:val="0000FF"/>
          <w:kern w:val="0"/>
          <w:sz w:val="28"/>
          <w:szCs w:val="28"/>
        </w:rPr>
        <w:lastRenderedPageBreak/>
        <w:t>C</w:t>
      </w:r>
      <w:r w:rsidR="00586923" w:rsidRPr="00CE0146">
        <w:rPr>
          <w:b/>
          <w:bCs/>
          <w:color w:val="0000FF"/>
          <w:kern w:val="0"/>
          <w:sz w:val="28"/>
          <w:szCs w:val="28"/>
        </w:rPr>
        <w:t>hapter</w:t>
      </w:r>
      <w:r w:rsidRPr="00CE0146">
        <w:rPr>
          <w:b/>
          <w:bCs/>
          <w:color w:val="0000FF"/>
          <w:kern w:val="0"/>
          <w:sz w:val="28"/>
          <w:szCs w:val="28"/>
        </w:rPr>
        <w:t xml:space="preserve"> 1 I</w:t>
      </w:r>
      <w:r w:rsidR="00586923" w:rsidRPr="00CE0146">
        <w:rPr>
          <w:b/>
          <w:bCs/>
          <w:color w:val="0000FF"/>
          <w:kern w:val="0"/>
          <w:sz w:val="28"/>
          <w:szCs w:val="28"/>
        </w:rPr>
        <w:t>ntroduction</w:t>
      </w:r>
    </w:p>
    <w:p w14:paraId="7057C24E" w14:textId="77777777" w:rsidR="00783E14" w:rsidRDefault="00783E14" w:rsidP="00EC5C71">
      <w:pPr>
        <w:jc w:val="center"/>
        <w:rPr>
          <w:rFonts w:hint="eastAsia"/>
          <w:b/>
          <w:bCs/>
          <w:color w:val="0000FF"/>
          <w:kern w:val="0"/>
          <w:sz w:val="28"/>
          <w:szCs w:val="28"/>
        </w:rPr>
      </w:pPr>
    </w:p>
    <w:p w14:paraId="71C61B40" w14:textId="77777777" w:rsidR="00CE0146" w:rsidRDefault="00CE0146" w:rsidP="00EC5C71">
      <w:pPr>
        <w:jc w:val="center"/>
        <w:rPr>
          <w:rFonts w:hint="eastAsia"/>
          <w:b/>
          <w:bCs/>
          <w:color w:val="0000FF"/>
          <w:kern w:val="0"/>
          <w:sz w:val="28"/>
          <w:szCs w:val="28"/>
        </w:rPr>
      </w:pPr>
    </w:p>
    <w:p w14:paraId="58105C43" w14:textId="77777777" w:rsidR="00CE0146" w:rsidRDefault="00CE0146" w:rsidP="00EC5C71">
      <w:pPr>
        <w:jc w:val="center"/>
        <w:rPr>
          <w:rFonts w:hint="eastAsia"/>
          <w:b/>
          <w:bCs/>
          <w:color w:val="0000FF"/>
          <w:kern w:val="0"/>
          <w:sz w:val="28"/>
          <w:szCs w:val="28"/>
        </w:rPr>
      </w:pPr>
    </w:p>
    <w:p w14:paraId="06B0537B" w14:textId="77777777" w:rsidR="00CE0146" w:rsidRPr="00CE0146" w:rsidRDefault="00CE0146" w:rsidP="00EC5C71">
      <w:pPr>
        <w:jc w:val="center"/>
        <w:rPr>
          <w:rFonts w:hint="eastAsia"/>
          <w:b/>
          <w:bCs/>
          <w:color w:val="0000FF"/>
          <w:kern w:val="0"/>
          <w:sz w:val="28"/>
          <w:szCs w:val="28"/>
        </w:rPr>
      </w:pPr>
    </w:p>
    <w:p w14:paraId="357F40B2" w14:textId="77777777" w:rsidR="00783E14" w:rsidRPr="00CE0146" w:rsidRDefault="00783E14" w:rsidP="00EC5C71">
      <w:pPr>
        <w:jc w:val="center"/>
        <w:rPr>
          <w:b/>
          <w:bCs/>
          <w:color w:val="0000FF"/>
          <w:kern w:val="0"/>
          <w:sz w:val="28"/>
          <w:szCs w:val="28"/>
        </w:rPr>
      </w:pPr>
      <w:r w:rsidRPr="00CE0146">
        <w:rPr>
          <w:b/>
          <w:bCs/>
          <w:color w:val="0000FF"/>
          <w:kern w:val="0"/>
          <w:sz w:val="28"/>
          <w:szCs w:val="28"/>
        </w:rPr>
        <w:t>C</w:t>
      </w:r>
      <w:r w:rsidR="00586923" w:rsidRPr="00CE0146">
        <w:rPr>
          <w:b/>
          <w:bCs/>
          <w:color w:val="0000FF"/>
          <w:kern w:val="0"/>
          <w:sz w:val="28"/>
          <w:szCs w:val="28"/>
        </w:rPr>
        <w:t>hapter</w:t>
      </w:r>
      <w:r w:rsidRPr="00CE0146">
        <w:rPr>
          <w:b/>
          <w:bCs/>
          <w:color w:val="0000FF"/>
          <w:kern w:val="0"/>
          <w:sz w:val="28"/>
          <w:szCs w:val="28"/>
        </w:rPr>
        <w:t xml:space="preserve"> 2 L</w:t>
      </w:r>
      <w:r w:rsidR="00586923" w:rsidRPr="00CE0146">
        <w:rPr>
          <w:b/>
          <w:bCs/>
          <w:color w:val="0000FF"/>
          <w:kern w:val="0"/>
          <w:sz w:val="28"/>
          <w:szCs w:val="28"/>
        </w:rPr>
        <w:t>iterature</w:t>
      </w:r>
      <w:r w:rsidRPr="00CE0146">
        <w:rPr>
          <w:b/>
          <w:bCs/>
          <w:color w:val="0000FF"/>
          <w:kern w:val="0"/>
          <w:sz w:val="28"/>
          <w:szCs w:val="28"/>
        </w:rPr>
        <w:t xml:space="preserve"> R</w:t>
      </w:r>
      <w:r w:rsidR="00586923" w:rsidRPr="00CE0146">
        <w:rPr>
          <w:b/>
          <w:bCs/>
          <w:color w:val="0000FF"/>
          <w:kern w:val="0"/>
          <w:sz w:val="28"/>
          <w:szCs w:val="28"/>
        </w:rPr>
        <w:t>eview</w:t>
      </w:r>
    </w:p>
    <w:p w14:paraId="6DE1AA2D" w14:textId="77777777" w:rsidR="00783E14" w:rsidRDefault="00783E14" w:rsidP="00EC5C71">
      <w:pPr>
        <w:jc w:val="center"/>
        <w:rPr>
          <w:rFonts w:hint="eastAsia"/>
          <w:b/>
          <w:bCs/>
          <w:color w:val="0000FF"/>
          <w:kern w:val="0"/>
          <w:sz w:val="28"/>
          <w:szCs w:val="28"/>
        </w:rPr>
      </w:pPr>
    </w:p>
    <w:p w14:paraId="054A856D" w14:textId="77777777" w:rsidR="00CE0146" w:rsidRDefault="00CE0146" w:rsidP="00EC5C71">
      <w:pPr>
        <w:jc w:val="center"/>
        <w:rPr>
          <w:rFonts w:hint="eastAsia"/>
          <w:b/>
          <w:bCs/>
          <w:color w:val="0000FF"/>
          <w:kern w:val="0"/>
          <w:sz w:val="28"/>
          <w:szCs w:val="28"/>
        </w:rPr>
      </w:pPr>
    </w:p>
    <w:p w14:paraId="16ED4A7E" w14:textId="77777777" w:rsidR="00CE0146" w:rsidRDefault="00CE0146" w:rsidP="00EC5C71">
      <w:pPr>
        <w:jc w:val="center"/>
        <w:rPr>
          <w:rFonts w:hint="eastAsia"/>
          <w:b/>
          <w:bCs/>
          <w:color w:val="0000FF"/>
          <w:kern w:val="0"/>
          <w:sz w:val="28"/>
          <w:szCs w:val="28"/>
        </w:rPr>
      </w:pPr>
    </w:p>
    <w:p w14:paraId="284F777A" w14:textId="77777777" w:rsidR="00CE0146" w:rsidRPr="00CE0146" w:rsidRDefault="00CE0146" w:rsidP="00EC5C71">
      <w:pPr>
        <w:jc w:val="center"/>
        <w:rPr>
          <w:rFonts w:hint="eastAsia"/>
          <w:b/>
          <w:bCs/>
          <w:color w:val="0000FF"/>
          <w:kern w:val="0"/>
          <w:sz w:val="28"/>
          <w:szCs w:val="28"/>
        </w:rPr>
      </w:pPr>
    </w:p>
    <w:p w14:paraId="0BA7438A" w14:textId="77777777" w:rsidR="00783E14" w:rsidRPr="00CE0146" w:rsidRDefault="00783E14" w:rsidP="00EC5C71">
      <w:pPr>
        <w:jc w:val="center"/>
        <w:rPr>
          <w:b/>
          <w:bCs/>
          <w:color w:val="0000FF"/>
          <w:kern w:val="0"/>
          <w:sz w:val="28"/>
          <w:szCs w:val="28"/>
        </w:rPr>
      </w:pPr>
      <w:r w:rsidRPr="00CE0146">
        <w:rPr>
          <w:b/>
          <w:bCs/>
          <w:color w:val="0000FF"/>
          <w:kern w:val="0"/>
          <w:sz w:val="28"/>
          <w:szCs w:val="28"/>
        </w:rPr>
        <w:t>C</w:t>
      </w:r>
      <w:r w:rsidR="00586923" w:rsidRPr="00CE0146">
        <w:rPr>
          <w:b/>
          <w:bCs/>
          <w:color w:val="0000FF"/>
          <w:kern w:val="0"/>
          <w:sz w:val="28"/>
          <w:szCs w:val="28"/>
        </w:rPr>
        <w:t>hapter</w:t>
      </w:r>
      <w:r w:rsidRPr="00CE0146">
        <w:rPr>
          <w:b/>
          <w:bCs/>
          <w:color w:val="0000FF"/>
          <w:kern w:val="0"/>
          <w:sz w:val="28"/>
          <w:szCs w:val="28"/>
        </w:rPr>
        <w:t xml:space="preserve"> 3 R</w:t>
      </w:r>
      <w:r w:rsidR="00586923" w:rsidRPr="00CE0146">
        <w:rPr>
          <w:b/>
          <w:bCs/>
          <w:color w:val="0000FF"/>
          <w:kern w:val="0"/>
          <w:sz w:val="28"/>
          <w:szCs w:val="28"/>
        </w:rPr>
        <w:t>esearch</w:t>
      </w:r>
      <w:r w:rsidRPr="00CE0146">
        <w:rPr>
          <w:b/>
          <w:bCs/>
          <w:color w:val="0000FF"/>
          <w:kern w:val="0"/>
          <w:sz w:val="28"/>
          <w:szCs w:val="28"/>
        </w:rPr>
        <w:t xml:space="preserve"> M</w:t>
      </w:r>
      <w:r w:rsidR="00586923" w:rsidRPr="00CE0146">
        <w:rPr>
          <w:b/>
          <w:bCs/>
          <w:color w:val="0000FF"/>
          <w:kern w:val="0"/>
          <w:sz w:val="28"/>
          <w:szCs w:val="28"/>
        </w:rPr>
        <w:t>ethodology</w:t>
      </w:r>
    </w:p>
    <w:p w14:paraId="2AD6ABCC" w14:textId="77777777" w:rsidR="00783E14" w:rsidRDefault="00783E14" w:rsidP="00EC5C71">
      <w:pPr>
        <w:jc w:val="center"/>
        <w:rPr>
          <w:rFonts w:hint="eastAsia"/>
          <w:b/>
          <w:bCs/>
          <w:color w:val="0000FF"/>
          <w:kern w:val="0"/>
          <w:sz w:val="28"/>
          <w:szCs w:val="28"/>
        </w:rPr>
      </w:pPr>
    </w:p>
    <w:p w14:paraId="08898076" w14:textId="77777777" w:rsidR="00CE0146" w:rsidRDefault="00CE0146" w:rsidP="00EC5C71">
      <w:pPr>
        <w:jc w:val="center"/>
        <w:rPr>
          <w:rFonts w:hint="eastAsia"/>
          <w:b/>
          <w:bCs/>
          <w:color w:val="0000FF"/>
          <w:kern w:val="0"/>
          <w:sz w:val="28"/>
          <w:szCs w:val="28"/>
        </w:rPr>
      </w:pPr>
    </w:p>
    <w:p w14:paraId="1E11F00F" w14:textId="77777777" w:rsidR="00CE0146" w:rsidRDefault="00CE0146" w:rsidP="00EC5C71">
      <w:pPr>
        <w:jc w:val="center"/>
        <w:rPr>
          <w:rFonts w:hint="eastAsia"/>
          <w:b/>
          <w:bCs/>
          <w:color w:val="0000FF"/>
          <w:kern w:val="0"/>
          <w:sz w:val="28"/>
          <w:szCs w:val="28"/>
        </w:rPr>
      </w:pPr>
    </w:p>
    <w:p w14:paraId="313323FA" w14:textId="77777777" w:rsidR="00CE0146" w:rsidRPr="00CE0146" w:rsidRDefault="00CE0146" w:rsidP="00EC5C71">
      <w:pPr>
        <w:jc w:val="center"/>
        <w:rPr>
          <w:rFonts w:hint="eastAsia"/>
          <w:b/>
          <w:bCs/>
          <w:color w:val="0000FF"/>
          <w:kern w:val="0"/>
          <w:sz w:val="28"/>
          <w:szCs w:val="28"/>
        </w:rPr>
      </w:pPr>
    </w:p>
    <w:p w14:paraId="11F7EDF6" w14:textId="77777777" w:rsidR="00783E14" w:rsidRPr="00CE0146" w:rsidRDefault="00783E14" w:rsidP="00EC5C71">
      <w:pPr>
        <w:jc w:val="center"/>
        <w:rPr>
          <w:b/>
          <w:bCs/>
          <w:color w:val="0000FF"/>
          <w:kern w:val="0"/>
          <w:sz w:val="28"/>
          <w:szCs w:val="28"/>
        </w:rPr>
      </w:pPr>
      <w:r w:rsidRPr="00CE0146">
        <w:rPr>
          <w:b/>
          <w:bCs/>
          <w:color w:val="0000FF"/>
          <w:kern w:val="0"/>
          <w:sz w:val="28"/>
          <w:szCs w:val="28"/>
        </w:rPr>
        <w:t>C</w:t>
      </w:r>
      <w:r w:rsidR="00586923" w:rsidRPr="00CE0146">
        <w:rPr>
          <w:b/>
          <w:bCs/>
          <w:color w:val="0000FF"/>
          <w:kern w:val="0"/>
          <w:sz w:val="28"/>
          <w:szCs w:val="28"/>
        </w:rPr>
        <w:t>hapter</w:t>
      </w:r>
      <w:r w:rsidRPr="00CE0146">
        <w:rPr>
          <w:b/>
          <w:bCs/>
          <w:color w:val="0000FF"/>
          <w:kern w:val="0"/>
          <w:sz w:val="28"/>
          <w:szCs w:val="28"/>
        </w:rPr>
        <w:t xml:space="preserve"> 4 E</w:t>
      </w:r>
      <w:r w:rsidR="00586923" w:rsidRPr="00CE0146">
        <w:rPr>
          <w:b/>
          <w:bCs/>
          <w:color w:val="0000FF"/>
          <w:kern w:val="0"/>
          <w:sz w:val="28"/>
          <w:szCs w:val="28"/>
        </w:rPr>
        <w:t>mpirical Analysis</w:t>
      </w:r>
    </w:p>
    <w:p w14:paraId="6F70BC6C" w14:textId="77777777" w:rsidR="00783E14" w:rsidRDefault="00783E14" w:rsidP="00EC5C71">
      <w:pPr>
        <w:jc w:val="center"/>
        <w:rPr>
          <w:rFonts w:hint="eastAsia"/>
          <w:b/>
          <w:bCs/>
          <w:color w:val="0000FF"/>
          <w:kern w:val="0"/>
          <w:sz w:val="28"/>
          <w:szCs w:val="28"/>
        </w:rPr>
      </w:pPr>
    </w:p>
    <w:p w14:paraId="52F97511" w14:textId="77777777" w:rsidR="00CE0146" w:rsidRDefault="00CE0146" w:rsidP="00EC5C71">
      <w:pPr>
        <w:jc w:val="center"/>
        <w:rPr>
          <w:rFonts w:hint="eastAsia"/>
          <w:b/>
          <w:bCs/>
          <w:color w:val="0000FF"/>
          <w:kern w:val="0"/>
          <w:sz w:val="28"/>
          <w:szCs w:val="28"/>
        </w:rPr>
      </w:pPr>
    </w:p>
    <w:p w14:paraId="470CF480" w14:textId="77777777" w:rsidR="00CE0146" w:rsidRDefault="00CE0146" w:rsidP="00EC5C71">
      <w:pPr>
        <w:jc w:val="center"/>
        <w:rPr>
          <w:rFonts w:hint="eastAsia"/>
          <w:b/>
          <w:bCs/>
          <w:color w:val="0000FF"/>
          <w:kern w:val="0"/>
          <w:sz w:val="28"/>
          <w:szCs w:val="28"/>
        </w:rPr>
      </w:pPr>
    </w:p>
    <w:p w14:paraId="570CBED8" w14:textId="77777777" w:rsidR="00CE0146" w:rsidRDefault="00CE0146" w:rsidP="00EC5C71">
      <w:pPr>
        <w:jc w:val="center"/>
        <w:rPr>
          <w:rFonts w:hint="eastAsia"/>
          <w:b/>
          <w:bCs/>
          <w:color w:val="0000FF"/>
          <w:kern w:val="0"/>
          <w:sz w:val="28"/>
          <w:szCs w:val="28"/>
        </w:rPr>
      </w:pPr>
    </w:p>
    <w:p w14:paraId="1F025756" w14:textId="77777777" w:rsidR="00CE0146" w:rsidRPr="00CE0146" w:rsidRDefault="00CE0146" w:rsidP="00EC5C71">
      <w:pPr>
        <w:jc w:val="center"/>
        <w:rPr>
          <w:rFonts w:hint="eastAsia"/>
          <w:b/>
          <w:bCs/>
          <w:color w:val="0000FF"/>
          <w:kern w:val="0"/>
          <w:sz w:val="28"/>
          <w:szCs w:val="28"/>
        </w:rPr>
      </w:pPr>
    </w:p>
    <w:p w14:paraId="37DD432D" w14:textId="77777777" w:rsidR="00783E14" w:rsidRPr="00CE0146" w:rsidRDefault="00783E14" w:rsidP="00EC5C71">
      <w:pPr>
        <w:jc w:val="center"/>
        <w:rPr>
          <w:b/>
          <w:bCs/>
          <w:color w:val="0000FF"/>
          <w:kern w:val="0"/>
          <w:sz w:val="28"/>
          <w:szCs w:val="28"/>
        </w:rPr>
      </w:pPr>
      <w:r w:rsidRPr="00CE0146">
        <w:rPr>
          <w:b/>
          <w:bCs/>
          <w:color w:val="0000FF"/>
          <w:kern w:val="0"/>
          <w:sz w:val="28"/>
          <w:szCs w:val="28"/>
        </w:rPr>
        <w:t>C</w:t>
      </w:r>
      <w:r w:rsidR="00586923" w:rsidRPr="00CE0146">
        <w:rPr>
          <w:b/>
          <w:bCs/>
          <w:color w:val="0000FF"/>
          <w:kern w:val="0"/>
          <w:sz w:val="28"/>
          <w:szCs w:val="28"/>
        </w:rPr>
        <w:t>hapter</w:t>
      </w:r>
      <w:r w:rsidRPr="00CE0146">
        <w:rPr>
          <w:b/>
          <w:bCs/>
          <w:color w:val="0000FF"/>
          <w:kern w:val="0"/>
          <w:sz w:val="28"/>
          <w:szCs w:val="28"/>
        </w:rPr>
        <w:t xml:space="preserve"> 5 C</w:t>
      </w:r>
      <w:r w:rsidR="00586923" w:rsidRPr="00CE0146">
        <w:rPr>
          <w:b/>
          <w:bCs/>
          <w:color w:val="0000FF"/>
          <w:kern w:val="0"/>
          <w:sz w:val="28"/>
          <w:szCs w:val="28"/>
        </w:rPr>
        <w:t>onclusion</w:t>
      </w:r>
    </w:p>
    <w:p w14:paraId="3E66F362" w14:textId="77777777" w:rsidR="00783E14" w:rsidRPr="00586923" w:rsidRDefault="00783E14" w:rsidP="00EC5C71">
      <w:pPr>
        <w:jc w:val="center"/>
        <w:rPr>
          <w:b/>
          <w:bCs/>
          <w:kern w:val="0"/>
          <w:sz w:val="23"/>
          <w:szCs w:val="23"/>
        </w:rPr>
      </w:pPr>
    </w:p>
    <w:p w14:paraId="0E93CEDF" w14:textId="77777777" w:rsidR="00934A78" w:rsidRPr="00586923" w:rsidRDefault="00783E14" w:rsidP="00783E14">
      <w:pPr>
        <w:jc w:val="center"/>
        <w:rPr>
          <w:b/>
          <w:sz w:val="28"/>
          <w:szCs w:val="28"/>
        </w:rPr>
      </w:pPr>
      <w:r w:rsidRPr="00586923">
        <w:rPr>
          <w:kern w:val="0"/>
        </w:rPr>
        <w:br w:type="page"/>
      </w:r>
      <w:r w:rsidRPr="00586923">
        <w:rPr>
          <w:b/>
          <w:kern w:val="0"/>
          <w:sz w:val="28"/>
          <w:szCs w:val="28"/>
        </w:rPr>
        <w:lastRenderedPageBreak/>
        <w:t>R</w:t>
      </w:r>
      <w:r w:rsidR="00586923" w:rsidRPr="00586923">
        <w:rPr>
          <w:b/>
          <w:kern w:val="0"/>
          <w:sz w:val="28"/>
          <w:szCs w:val="28"/>
        </w:rPr>
        <w:t>eferences</w:t>
      </w:r>
      <w:r w:rsidRPr="00586923">
        <w:rPr>
          <w:b/>
          <w:sz w:val="28"/>
          <w:szCs w:val="28"/>
        </w:rPr>
        <w:t xml:space="preserve"> </w:t>
      </w:r>
    </w:p>
    <w:p w14:paraId="5773F370" w14:textId="77777777" w:rsidR="00934A78" w:rsidRPr="00586923" w:rsidRDefault="00934A78"/>
    <w:sectPr w:rsidR="00934A78" w:rsidRPr="00586923">
      <w:pgSz w:w="11906" w:h="16838"/>
      <w:pgMar w:top="1440" w:right="1792" w:bottom="1440" w:left="1792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42B89" w14:textId="77777777" w:rsidR="00BE066B" w:rsidRDefault="00BE066B">
      <w:r>
        <w:separator/>
      </w:r>
    </w:p>
  </w:endnote>
  <w:endnote w:type="continuationSeparator" w:id="0">
    <w:p w14:paraId="20D2EBC4" w14:textId="77777777" w:rsidR="00BE066B" w:rsidRDefault="00BE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0AF7" w14:textId="77777777" w:rsidR="00934A78" w:rsidRDefault="00934A7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AF930D" w14:textId="77777777" w:rsidR="00934A78" w:rsidRDefault="00934A7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0C14" w14:textId="2F21876C" w:rsidR="00934A78" w:rsidRPr="00586923" w:rsidRDefault="00934A78" w:rsidP="00EC5C71">
    <w:pPr>
      <w:pStyle w:val="a4"/>
      <w:wordWrap w:val="0"/>
      <w:ind w:right="360"/>
      <w:jc w:val="right"/>
    </w:pPr>
    <w:r>
      <w:rPr>
        <w:rStyle w:val="a5"/>
        <w:rFonts w:hint="eastAsia"/>
      </w:rPr>
      <w:t xml:space="preserve">                                   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05A74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 xml:space="preserve">       </w:t>
    </w:r>
    <w:r w:rsidR="00783E14" w:rsidRPr="00586923">
      <w:t xml:space="preserve">FCU </w:t>
    </w:r>
    <w:r w:rsidRPr="00586923">
      <w:t>e</w:t>
    </w:r>
    <w:r w:rsidR="00783E14" w:rsidRPr="00586923">
      <w:t>-</w:t>
    </w:r>
    <w:r w:rsidRPr="00586923">
      <w:t>Paper</w:t>
    </w:r>
    <w:r w:rsidR="00783E14" w:rsidRPr="00586923">
      <w:t xml:space="preserve"> </w:t>
    </w:r>
    <w:r w:rsidRPr="00586923">
      <w:t>(200</w:t>
    </w:r>
    <w:r w:rsidR="00EC5C71" w:rsidRPr="00586923">
      <w:t>7</w:t>
    </w:r>
    <w:r w:rsidR="00CE33E9">
      <w:rPr>
        <w:rFonts w:hint="eastAsia"/>
      </w:rPr>
      <w:t>-</w:t>
    </w:r>
    <w:r w:rsidR="00586923" w:rsidRPr="00586923">
      <w:t>2008</w:t>
    </w:r>
    <w:r w:rsidRPr="00586923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95DE" w14:textId="555F5CC9" w:rsidR="00C9304E" w:rsidRPr="00865AF0" w:rsidRDefault="003C2501" w:rsidP="00C9304E">
    <w:pPr>
      <w:pStyle w:val="a4"/>
      <w:jc w:val="right"/>
    </w:pPr>
    <w:r w:rsidRPr="00DE4F88">
      <w:rPr>
        <w:noProof/>
      </w:rPr>
      <w:drawing>
        <wp:inline distT="0" distB="0" distL="0" distR="0" wp14:anchorId="0C29721C" wp14:editId="7DF25978">
          <wp:extent cx="1577340" cy="662940"/>
          <wp:effectExtent l="0" t="0" r="0" b="0"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6CA13" w14:textId="77777777" w:rsidR="00BE066B" w:rsidRDefault="00BE066B">
      <w:r>
        <w:separator/>
      </w:r>
    </w:p>
  </w:footnote>
  <w:footnote w:type="continuationSeparator" w:id="0">
    <w:p w14:paraId="1EE5FC7B" w14:textId="77777777" w:rsidR="00BE066B" w:rsidRDefault="00BE0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049F" w14:textId="74A5ED1A" w:rsidR="00934A78" w:rsidRPr="00C51625" w:rsidRDefault="003C2501" w:rsidP="00783E14">
    <w:pPr>
      <w:pStyle w:val="a3"/>
      <w:rPr>
        <w:rFonts w:hint="eastAsia"/>
      </w:rPr>
    </w:pPr>
    <w:r>
      <w:rPr>
        <w:noProof/>
        <w:color w:val="0000FF"/>
      </w:rPr>
      <w:drawing>
        <wp:anchor distT="0" distB="0" distL="114300" distR="114300" simplePos="0" relativeHeight="251658752" behindDoc="0" locked="0" layoutInCell="1" allowOverlap="1" wp14:anchorId="6DA4BAB9" wp14:editId="6E2DF892">
          <wp:simplePos x="0" y="0"/>
          <wp:positionH relativeFrom="column">
            <wp:posOffset>1752600</wp:posOffset>
          </wp:positionH>
          <wp:positionV relativeFrom="paragraph">
            <wp:posOffset>3460115</wp:posOffset>
          </wp:positionV>
          <wp:extent cx="1905000" cy="2733675"/>
          <wp:effectExtent l="0" t="0" r="0" b="0"/>
          <wp:wrapNone/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2733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625" w:rsidRPr="00C51625">
      <w:rPr>
        <w:color w:val="0000FF"/>
      </w:rPr>
      <w:t>A Multivariate Heuristic Model for Fuzzy Time Series Forecasting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05"/>
    <w:rsid w:val="000048DE"/>
    <w:rsid w:val="0002246B"/>
    <w:rsid w:val="000D6DCB"/>
    <w:rsid w:val="00105906"/>
    <w:rsid w:val="001313A2"/>
    <w:rsid w:val="001A7DC2"/>
    <w:rsid w:val="00246151"/>
    <w:rsid w:val="002B0505"/>
    <w:rsid w:val="002D3596"/>
    <w:rsid w:val="002F3BC6"/>
    <w:rsid w:val="00313BF6"/>
    <w:rsid w:val="00354967"/>
    <w:rsid w:val="003C2501"/>
    <w:rsid w:val="003D415A"/>
    <w:rsid w:val="004D4D4E"/>
    <w:rsid w:val="004D564A"/>
    <w:rsid w:val="0050137E"/>
    <w:rsid w:val="00586923"/>
    <w:rsid w:val="005A1E66"/>
    <w:rsid w:val="005A4799"/>
    <w:rsid w:val="005B13CA"/>
    <w:rsid w:val="00623EF4"/>
    <w:rsid w:val="006337C5"/>
    <w:rsid w:val="00783E14"/>
    <w:rsid w:val="007B09B3"/>
    <w:rsid w:val="00833FBB"/>
    <w:rsid w:val="00861372"/>
    <w:rsid w:val="00865AF0"/>
    <w:rsid w:val="00871B6A"/>
    <w:rsid w:val="00871DDC"/>
    <w:rsid w:val="008B06B6"/>
    <w:rsid w:val="00934A78"/>
    <w:rsid w:val="00937B1F"/>
    <w:rsid w:val="009C010A"/>
    <w:rsid w:val="00A11BE2"/>
    <w:rsid w:val="00A51D61"/>
    <w:rsid w:val="00A9101B"/>
    <w:rsid w:val="00A9106C"/>
    <w:rsid w:val="00B10D27"/>
    <w:rsid w:val="00BA300B"/>
    <w:rsid w:val="00BB6E84"/>
    <w:rsid w:val="00BE066B"/>
    <w:rsid w:val="00BF725B"/>
    <w:rsid w:val="00C13289"/>
    <w:rsid w:val="00C37B6C"/>
    <w:rsid w:val="00C4303A"/>
    <w:rsid w:val="00C51625"/>
    <w:rsid w:val="00C9304E"/>
    <w:rsid w:val="00CD6793"/>
    <w:rsid w:val="00CE0146"/>
    <w:rsid w:val="00CE33E9"/>
    <w:rsid w:val="00D21906"/>
    <w:rsid w:val="00E01D7D"/>
    <w:rsid w:val="00E05A74"/>
    <w:rsid w:val="00E66AAB"/>
    <w:rsid w:val="00EC229A"/>
    <w:rsid w:val="00EC5C71"/>
    <w:rsid w:val="00ED0300"/>
    <w:rsid w:val="00F7437B"/>
    <w:rsid w:val="00FA1D05"/>
    <w:rsid w:val="00FC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:center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FAAF297"/>
  <w15:chartTrackingRefBased/>
  <w15:docId w15:val="{43B5A953-2FF4-4932-9812-DC89F577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48"/>
      <w:szCs w:val="5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bCs/>
      <w:sz w:val="36"/>
      <w:szCs w:val="48"/>
    </w:rPr>
  </w:style>
  <w:style w:type="paragraph" w:styleId="3">
    <w:name w:val="heading 3"/>
    <w:basedOn w:val="a"/>
    <w:next w:val="a"/>
    <w:qFormat/>
    <w:pPr>
      <w:keepNext/>
      <w:ind w:left="170" w:firstLine="170"/>
      <w:outlineLvl w:val="2"/>
    </w:pPr>
    <w:rPr>
      <w:rFonts w:ascii="Arial" w:hAnsi="Arial"/>
      <w:b/>
      <w:bCs/>
      <w:sz w:val="32"/>
      <w:szCs w:val="36"/>
    </w:rPr>
  </w:style>
  <w:style w:type="paragraph" w:styleId="4">
    <w:name w:val="heading 4"/>
    <w:basedOn w:val="a"/>
    <w:qFormat/>
    <w:pPr>
      <w:widowControl/>
      <w:shd w:val="clear" w:color="auto" w:fill="FFFFFF"/>
      <w:spacing w:before="100" w:beforeAutospacing="1"/>
      <w:ind w:left="340" w:firstLine="340"/>
      <w:outlineLvl w:val="3"/>
    </w:pPr>
    <w:rPr>
      <w:rFonts w:ascii="新細明體" w:hAnsi="Arial Unicode MS" w:cs="Arial Unicode MS"/>
      <w:b/>
      <w:bCs/>
      <w:kern w:val="0"/>
      <w:sz w:val="28"/>
      <w:shd w:val="pct15" w:color="auto" w:fill="FFFFFF"/>
    </w:rPr>
  </w:style>
  <w:style w:type="paragraph" w:styleId="5">
    <w:name w:val="heading 5"/>
    <w:basedOn w:val="4"/>
    <w:next w:val="a"/>
    <w:qFormat/>
    <w:pPr>
      <w:keepNext/>
      <w:shd w:val="clear" w:color="FFFFFF" w:fill="auto"/>
      <w:ind w:left="425" w:firstLine="454"/>
      <w:outlineLvl w:val="4"/>
    </w:pPr>
    <w:rPr>
      <w:rFonts w:ascii="Arial" w:hAnsi="Arial"/>
      <w:bCs w:val="0"/>
      <w:sz w:val="24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30">
    <w:name w:val="toc 3"/>
    <w:basedOn w:val="a"/>
    <w:next w:val="a"/>
    <w:autoRedefine/>
    <w:semiHidden/>
    <w:pPr>
      <w:ind w:left="960"/>
    </w:pPr>
  </w:style>
  <w:style w:type="paragraph" w:styleId="40">
    <w:name w:val="toc 4"/>
    <w:basedOn w:val="a"/>
    <w:next w:val="a"/>
    <w:autoRedefine/>
    <w:semiHidden/>
    <w:pPr>
      <w:ind w:left="1440"/>
    </w:pPr>
  </w:style>
  <w:style w:type="paragraph" w:styleId="50">
    <w:name w:val="toc 5"/>
    <w:basedOn w:val="a"/>
    <w:next w:val="a"/>
    <w:autoRedefine/>
    <w:semiHidden/>
    <w:pPr>
      <w:ind w:left="1920"/>
    </w:p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Web">
    <w:name w:val="Normal (Web)"/>
    <w:basedOn w:val="a"/>
    <w:rsid w:val="00EC5C71"/>
    <w:pPr>
      <w:widowControl/>
      <w:spacing w:before="100" w:beforeAutospacing="1" w:after="100" w:afterAutospacing="1" w:line="320" w:lineRule="atLeast"/>
    </w:pPr>
    <w:rPr>
      <w:rFonts w:ascii="Arial" w:hAnsi="Arial" w:cs="Arial"/>
      <w:kern w:val="0"/>
      <w:sz w:val="26"/>
      <w:szCs w:val="26"/>
    </w:rPr>
  </w:style>
  <w:style w:type="character" w:styleId="a6">
    <w:name w:val="Hyperlink"/>
    <w:rsid w:val="001313A2"/>
    <w:rPr>
      <w:color w:val="0000FF"/>
      <w:u w:val="single"/>
    </w:rPr>
  </w:style>
  <w:style w:type="character" w:customStyle="1" w:styleId="label1">
    <w:name w:val="label1"/>
    <w:rsid w:val="00131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89</Words>
  <Characters>512</Characters>
  <Application>Microsoft Office Word</Application>
  <DocSecurity>0</DocSecurity>
  <Lines>4</Lines>
  <Paragraphs>1</Paragraphs>
  <ScaleCrop>false</ScaleCrop>
  <Company>逢甲大學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</dc:creator>
  <cp:keywords/>
  <dc:description/>
  <cp:lastModifiedBy>洪佳琪</cp:lastModifiedBy>
  <cp:revision>3</cp:revision>
  <cp:lastPrinted>2004-05-11T03:19:00Z</cp:lastPrinted>
  <dcterms:created xsi:type="dcterms:W3CDTF">2025-07-10T05:37:00Z</dcterms:created>
  <dcterms:modified xsi:type="dcterms:W3CDTF">2025-07-10T05:38:00Z</dcterms:modified>
</cp:coreProperties>
</file>